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1042" w14:textId="77777777" w:rsidR="00C75EC2" w:rsidRPr="000A12E5" w:rsidRDefault="00C75EC2" w:rsidP="004B2998">
      <w:pPr>
        <w:pStyle w:val="Default"/>
        <w:spacing w:after="60"/>
        <w:rPr>
          <w:rFonts w:asciiTheme="minorHAnsi" w:eastAsia="Arial" w:hAnsiTheme="minorHAnsi" w:cstheme="minorHAnsi"/>
        </w:rPr>
      </w:pPr>
      <w:r w:rsidRPr="000A12E5">
        <w:rPr>
          <w:rFonts w:asciiTheme="minorHAnsi" w:hAnsiTheme="minorHAnsi" w:cstheme="minorHAnsi"/>
        </w:rPr>
        <w:t>G</w:t>
      </w:r>
      <w:r w:rsidRPr="000A12E5">
        <w:rPr>
          <w:rFonts w:asciiTheme="minorHAnsi" w:hAnsiTheme="minorHAnsi" w:cstheme="minorHAnsi"/>
          <w:lang w:val="nl-NL"/>
        </w:rPr>
        <w:t>uidelines for T</w:t>
      </w:r>
      <w:r w:rsidRPr="000A12E5">
        <w:rPr>
          <w:rFonts w:asciiTheme="minorHAnsi" w:hAnsiTheme="minorHAnsi" w:cstheme="minorHAnsi"/>
        </w:rPr>
        <w:t>ACAMO Hall of Fame induction:</w:t>
      </w:r>
    </w:p>
    <w:p w14:paraId="3D9E6FB2" w14:textId="46AB41E9" w:rsidR="00C75EC2" w:rsidRPr="000A12E5" w:rsidRDefault="00C75EC2" w:rsidP="004B2998">
      <w:pPr>
        <w:pStyle w:val="Default"/>
        <w:numPr>
          <w:ilvl w:val="0"/>
          <w:numId w:val="2"/>
        </w:numPr>
        <w:tabs>
          <w:tab w:val="left" w:pos="220"/>
          <w:tab w:val="left" w:pos="720"/>
        </w:tabs>
        <w:spacing w:after="60"/>
        <w:rPr>
          <w:rFonts w:asciiTheme="minorHAnsi" w:eastAsia="Arial" w:hAnsiTheme="minorHAnsi" w:cstheme="minorHAnsi"/>
        </w:rPr>
      </w:pPr>
      <w:r w:rsidRPr="000A12E5">
        <w:rPr>
          <w:rFonts w:asciiTheme="minorHAnsi" w:hAnsiTheme="minorHAnsi" w:cstheme="minorHAnsi"/>
        </w:rPr>
        <w:t>Minimum 2 tours in TACAMO (or equivalent time)</w:t>
      </w:r>
    </w:p>
    <w:p w14:paraId="022FD097" w14:textId="3F85BB9C" w:rsidR="00C75EC2" w:rsidRPr="000A12E5" w:rsidRDefault="00C75EC2" w:rsidP="004B2998">
      <w:pPr>
        <w:pStyle w:val="Default"/>
        <w:numPr>
          <w:ilvl w:val="0"/>
          <w:numId w:val="2"/>
        </w:numPr>
        <w:tabs>
          <w:tab w:val="left" w:pos="220"/>
          <w:tab w:val="left" w:pos="720"/>
        </w:tabs>
        <w:spacing w:after="60"/>
        <w:rPr>
          <w:rFonts w:asciiTheme="minorHAnsi" w:eastAsia="Arial" w:hAnsiTheme="minorHAnsi" w:cstheme="minorHAnsi"/>
        </w:rPr>
      </w:pPr>
      <w:r w:rsidRPr="000A12E5">
        <w:rPr>
          <w:rFonts w:asciiTheme="minorHAnsi" w:hAnsiTheme="minorHAnsi" w:cstheme="minorHAnsi"/>
        </w:rPr>
        <w:t>Contributed to the mission, the aircraft, morale</w:t>
      </w:r>
      <w:r w:rsidR="00E6795B" w:rsidRPr="000A12E5">
        <w:rPr>
          <w:rFonts w:asciiTheme="minorHAnsi" w:hAnsiTheme="minorHAnsi" w:cstheme="minorHAnsi"/>
        </w:rPr>
        <w:t xml:space="preserve">, </w:t>
      </w:r>
      <w:r w:rsidRPr="000A12E5">
        <w:rPr>
          <w:rFonts w:asciiTheme="minorHAnsi" w:hAnsiTheme="minorHAnsi" w:cstheme="minorHAnsi"/>
        </w:rPr>
        <w:t>and the good reputation of TACAMO</w:t>
      </w:r>
    </w:p>
    <w:p w14:paraId="7F61EAEC" w14:textId="6EE93567" w:rsidR="00C75EC2" w:rsidRPr="000A12E5" w:rsidRDefault="00C75EC2" w:rsidP="004B2998">
      <w:pPr>
        <w:pStyle w:val="Default"/>
        <w:numPr>
          <w:ilvl w:val="0"/>
          <w:numId w:val="2"/>
        </w:numPr>
        <w:tabs>
          <w:tab w:val="left" w:pos="220"/>
          <w:tab w:val="left" w:pos="720"/>
        </w:tabs>
        <w:spacing w:after="60"/>
        <w:rPr>
          <w:rFonts w:asciiTheme="minorHAnsi" w:eastAsia="Arial" w:hAnsiTheme="minorHAnsi" w:cstheme="minorHAnsi"/>
        </w:rPr>
      </w:pPr>
      <w:r w:rsidRPr="000A12E5">
        <w:rPr>
          <w:rFonts w:asciiTheme="minorHAnsi" w:hAnsiTheme="minorHAnsi" w:cstheme="minorHAnsi"/>
        </w:rPr>
        <w:t>Demonstrated leadership</w:t>
      </w:r>
      <w:r w:rsidR="00E3158A" w:rsidRPr="000A12E5">
        <w:rPr>
          <w:rFonts w:asciiTheme="minorHAnsi" w:hAnsiTheme="minorHAnsi" w:cstheme="minorHAnsi"/>
        </w:rPr>
        <w:t xml:space="preserve"> </w:t>
      </w:r>
      <w:r w:rsidR="00005675" w:rsidRPr="000A12E5">
        <w:rPr>
          <w:rFonts w:asciiTheme="minorHAnsi" w:hAnsiTheme="minorHAnsi" w:cstheme="minorHAnsi"/>
        </w:rPr>
        <w:t xml:space="preserve">– </w:t>
      </w:r>
      <w:r w:rsidRPr="000A12E5">
        <w:rPr>
          <w:rFonts w:asciiTheme="minorHAnsi" w:hAnsiTheme="minorHAnsi" w:cstheme="minorHAnsi"/>
        </w:rPr>
        <w:t xml:space="preserve">technically, </w:t>
      </w:r>
      <w:r w:rsidR="003D0397" w:rsidRPr="000A12E5">
        <w:rPr>
          <w:rFonts w:asciiTheme="minorHAnsi" w:hAnsiTheme="minorHAnsi" w:cstheme="minorHAnsi"/>
        </w:rPr>
        <w:t>professionally,</w:t>
      </w:r>
      <w:r w:rsidRPr="000A12E5">
        <w:rPr>
          <w:rFonts w:asciiTheme="minorHAnsi" w:hAnsiTheme="minorHAnsi" w:cstheme="minorHAnsi"/>
        </w:rPr>
        <w:t xml:space="preserve"> and personally.</w:t>
      </w:r>
      <w:r w:rsidR="00E6795B" w:rsidRPr="000A12E5">
        <w:rPr>
          <w:rFonts w:asciiTheme="minorHAnsi" w:hAnsiTheme="minorHAnsi" w:cstheme="minorHAnsi"/>
        </w:rPr>
        <w:t xml:space="preserve"> </w:t>
      </w:r>
      <w:r w:rsidRPr="000A12E5">
        <w:rPr>
          <w:rFonts w:asciiTheme="minorHAnsi" w:hAnsiTheme="minorHAnsi" w:cstheme="minorHAnsi"/>
          <w:lang w:val="pt-PT"/>
        </w:rPr>
        <w:t>A mentor</w:t>
      </w:r>
    </w:p>
    <w:p w14:paraId="6A7E572C" w14:textId="243F84E5" w:rsidR="00C75EC2" w:rsidRPr="000A12E5" w:rsidRDefault="00C75EC2" w:rsidP="004B2998">
      <w:pPr>
        <w:pStyle w:val="Default"/>
        <w:numPr>
          <w:ilvl w:val="0"/>
          <w:numId w:val="2"/>
        </w:numPr>
        <w:tabs>
          <w:tab w:val="left" w:pos="220"/>
          <w:tab w:val="left" w:pos="720"/>
        </w:tabs>
        <w:spacing w:after="60"/>
        <w:rPr>
          <w:rFonts w:asciiTheme="minorHAnsi" w:eastAsia="Arial" w:hAnsiTheme="minorHAnsi" w:cstheme="minorHAnsi"/>
        </w:rPr>
      </w:pPr>
      <w:r w:rsidRPr="000A12E5">
        <w:rPr>
          <w:rFonts w:asciiTheme="minorHAnsi" w:hAnsiTheme="minorHAnsi" w:cstheme="minorHAnsi"/>
        </w:rPr>
        <w:t>Performed some sort of extraordinary task or event that shaped the TACAMO mission</w:t>
      </w:r>
    </w:p>
    <w:p w14:paraId="6222C381" w14:textId="77777777" w:rsidR="000E7383" w:rsidRPr="000A12E5" w:rsidRDefault="00687FEE" w:rsidP="004B2998">
      <w:pPr>
        <w:pStyle w:val="Default"/>
        <w:numPr>
          <w:ilvl w:val="0"/>
          <w:numId w:val="2"/>
        </w:numPr>
        <w:tabs>
          <w:tab w:val="left" w:pos="220"/>
          <w:tab w:val="left" w:pos="720"/>
        </w:tabs>
        <w:spacing w:after="60"/>
        <w:rPr>
          <w:rFonts w:asciiTheme="minorHAnsi" w:eastAsia="Arial" w:hAnsiTheme="minorHAnsi" w:cstheme="minorHAnsi"/>
        </w:rPr>
      </w:pPr>
      <w:r w:rsidRPr="000A12E5">
        <w:rPr>
          <w:rFonts w:asciiTheme="minorHAnsi" w:hAnsiTheme="minorHAnsi" w:cstheme="minorHAnsi"/>
        </w:rPr>
        <w:t>Generally recognized by his/her peers as deserving of this award</w:t>
      </w:r>
    </w:p>
    <w:p w14:paraId="5BB6AA66" w14:textId="7D6050F2" w:rsidR="006D2ACE" w:rsidRPr="000A12E5" w:rsidRDefault="00064DEF" w:rsidP="004B2998">
      <w:pPr>
        <w:pStyle w:val="Default"/>
        <w:numPr>
          <w:ilvl w:val="0"/>
          <w:numId w:val="2"/>
        </w:numPr>
        <w:tabs>
          <w:tab w:val="left" w:pos="220"/>
          <w:tab w:val="left" w:pos="720"/>
        </w:tabs>
        <w:spacing w:after="60"/>
        <w:rPr>
          <w:rFonts w:asciiTheme="minorHAnsi" w:hAnsiTheme="minorHAnsi" w:cstheme="minorHAnsi"/>
        </w:rPr>
      </w:pPr>
      <w:r w:rsidRPr="000A12E5">
        <w:rPr>
          <w:rFonts w:asciiTheme="minorHAnsi" w:hAnsiTheme="minorHAnsi" w:cstheme="minorHAnsi"/>
        </w:rPr>
        <w:t>Performed community service or recognized for other notable achievements</w:t>
      </w:r>
    </w:p>
    <w:p w14:paraId="59DF1E7E" w14:textId="77777777" w:rsidR="00924BAA" w:rsidRPr="000A12E5" w:rsidRDefault="00924BAA" w:rsidP="004B2998">
      <w:pPr>
        <w:spacing w:after="60"/>
        <w:rPr>
          <w:rFonts w:eastAsia="Helvetica" w:cstheme="minorHAnsi"/>
          <w:color w:val="000000"/>
          <w:kern w:val="0"/>
          <w:bdr w:val="nil"/>
          <w14:ligatures w14:val="none"/>
        </w:rPr>
      </w:pPr>
    </w:p>
    <w:p w14:paraId="23C57056" w14:textId="011691AC" w:rsidR="00D03AB3" w:rsidRPr="000A12E5" w:rsidRDefault="0024404D" w:rsidP="004B2998">
      <w:pPr>
        <w:spacing w:after="60"/>
        <w:rPr>
          <w:rFonts w:eastAsia="Helvetica" w:cstheme="minorHAnsi"/>
          <w:color w:val="000000"/>
          <w:kern w:val="0"/>
          <w:bdr w:val="nil"/>
          <w14:ligatures w14:val="none"/>
        </w:rPr>
      </w:pPr>
      <w:r w:rsidRPr="000A12E5">
        <w:rPr>
          <w:rFonts w:eastAsia="Helvetica" w:cstheme="minorHAnsi"/>
          <w:color w:val="000000"/>
          <w:kern w:val="0"/>
          <w:bdr w:val="nil"/>
          <w14:ligatures w14:val="none"/>
        </w:rPr>
        <w:t>TCVA selects Inductees each year in one or more categories for TACAMO Sailor, Industry Partner, Government Support, Community Service or Posthumous.</w:t>
      </w:r>
    </w:p>
    <w:p w14:paraId="56D4BF14" w14:textId="6FB167A7" w:rsidR="000532EB" w:rsidRPr="000A12E5" w:rsidRDefault="000532EB" w:rsidP="004B2998">
      <w:pPr>
        <w:spacing w:after="60"/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</w:pPr>
      <w:r w:rsidRPr="000A12E5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>Nomin</w:t>
      </w:r>
      <w:r w:rsidR="005E2513" w:rsidRPr="000A12E5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>ator</w:t>
      </w:r>
      <w:r w:rsidRPr="000A12E5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 xml:space="preserve"> Information</w:t>
      </w:r>
      <w:r w:rsidR="005B516F" w:rsidRPr="000A12E5">
        <w:rPr>
          <w:rFonts w:eastAsia="Helvetica" w:cstheme="minorHAnsi"/>
          <w:color w:val="000000"/>
          <w:kern w:val="0"/>
          <w:bdr w:val="nil"/>
          <w14:ligatures w14:val="none"/>
        </w:rPr>
        <w:t xml:space="preserve"> </w:t>
      </w:r>
      <w:r w:rsidR="005B516F" w:rsidRPr="000A12E5">
        <w:rPr>
          <w:rFonts w:eastAsia="Helvetica" w:cstheme="minorHAnsi"/>
          <w:i/>
          <w:iCs/>
          <w:color w:val="000000"/>
          <w:kern w:val="0"/>
          <w:bdr w:val="nil"/>
          <w14:ligatures w14:val="none"/>
        </w:rPr>
        <w:t>(</w:t>
      </w:r>
      <w:r w:rsidR="0008630E" w:rsidRPr="000A12E5">
        <w:rPr>
          <w:rFonts w:eastAsia="Helvetica" w:cstheme="minorHAnsi"/>
          <w:i/>
          <w:iCs/>
          <w:color w:val="000000"/>
          <w:kern w:val="0"/>
          <w:bdr w:val="nil"/>
          <w14:ligatures w14:val="none"/>
        </w:rPr>
        <w:t>Person Nominating)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1814"/>
        <w:gridCol w:w="450"/>
        <w:gridCol w:w="900"/>
        <w:gridCol w:w="360"/>
        <w:gridCol w:w="270"/>
        <w:gridCol w:w="720"/>
        <w:gridCol w:w="540"/>
        <w:gridCol w:w="405"/>
        <w:gridCol w:w="585"/>
        <w:gridCol w:w="360"/>
        <w:gridCol w:w="895"/>
      </w:tblGrid>
      <w:tr w:rsidR="00E957D2" w:rsidRPr="000A12E5" w14:paraId="0F50346F" w14:textId="77777777" w:rsidTr="005479FA">
        <w:tc>
          <w:tcPr>
            <w:tcW w:w="2051" w:type="dxa"/>
          </w:tcPr>
          <w:p w14:paraId="54186B08" w14:textId="72F765B8" w:rsidR="00E957D2" w:rsidRPr="000A12E5" w:rsidRDefault="00243B13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Nominator’s Name</w:t>
            </w:r>
            <w:r w:rsidR="00226C5D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</w:tc>
        <w:tc>
          <w:tcPr>
            <w:tcW w:w="3794" w:type="dxa"/>
            <w:gridSpan w:val="5"/>
          </w:tcPr>
          <w:p w14:paraId="47CEF3EA" w14:textId="77777777" w:rsidR="00E957D2" w:rsidRPr="000A12E5" w:rsidRDefault="00E957D2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665" w:type="dxa"/>
            <w:gridSpan w:val="3"/>
          </w:tcPr>
          <w:p w14:paraId="697021F6" w14:textId="10A15EDD" w:rsidR="00E957D2" w:rsidRPr="000A12E5" w:rsidRDefault="00FE4B12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Phone Number:</w:t>
            </w:r>
          </w:p>
        </w:tc>
        <w:tc>
          <w:tcPr>
            <w:tcW w:w="1840" w:type="dxa"/>
            <w:gridSpan w:val="3"/>
          </w:tcPr>
          <w:p w14:paraId="0DD3BEED" w14:textId="57E22D68" w:rsidR="00E957D2" w:rsidRPr="000A12E5" w:rsidRDefault="00E957D2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687E24" w:rsidRPr="000A12E5" w14:paraId="240B0783" w14:textId="77777777" w:rsidTr="00933D86">
        <w:tc>
          <w:tcPr>
            <w:tcW w:w="3865" w:type="dxa"/>
            <w:gridSpan w:val="2"/>
          </w:tcPr>
          <w:p w14:paraId="12F851DB" w14:textId="09C8A885" w:rsidR="00A71E6E" w:rsidRPr="000A12E5" w:rsidRDefault="00A71E6E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TCVA Membership Status (</w:t>
            </w:r>
            <w:r>
              <w:rPr>
                <w:rFonts w:eastAsia="Times New Roman" w:cstheme="minorHAnsi"/>
                <w:kern w:val="0"/>
                <w14:ligatures w14:val="none"/>
              </w:rPr>
              <w:t>c</w:t>
            </w:r>
            <w:r w:rsidRPr="000A12E5">
              <w:rPr>
                <w:rFonts w:eastAsia="Times New Roman" w:cstheme="minorHAnsi"/>
                <w:kern w:val="0"/>
                <w14:ligatures w14:val="none"/>
              </w:rPr>
              <w:t>hoose one)</w:t>
            </w:r>
            <w:r w:rsidR="007B14B6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F2C4CE4" w14:textId="1A3B7F5A" w:rsidR="00A71E6E" w:rsidRPr="000A12E5" w:rsidRDefault="00A71E6E" w:rsidP="009C0928">
            <w:pPr>
              <w:spacing w:after="60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00" w:type="dxa"/>
          </w:tcPr>
          <w:p w14:paraId="318E7D14" w14:textId="5B1930A8" w:rsidR="00A71E6E" w:rsidRPr="000A12E5" w:rsidRDefault="003919ED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None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2612F39" w14:textId="02FF6111" w:rsidR="00A71E6E" w:rsidRPr="000A12E5" w:rsidRDefault="00A71E6E" w:rsidP="009C0928">
            <w:pPr>
              <w:spacing w:after="60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90" w:type="dxa"/>
            <w:gridSpan w:val="2"/>
          </w:tcPr>
          <w:p w14:paraId="255D7813" w14:textId="0FB5CF74" w:rsidR="00A71E6E" w:rsidRPr="000A12E5" w:rsidRDefault="003919ED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Casua</w:t>
            </w:r>
            <w:r w:rsidR="00F70FC4">
              <w:rPr>
                <w:rFonts w:eastAsia="Times New Roman" w:cstheme="minorHAnsi"/>
                <w:kern w:val="0"/>
                <w14:ligatures w14:val="none"/>
              </w:rPr>
              <w:t>l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DD426A1" w14:textId="758824F9" w:rsidR="00A71E6E" w:rsidRPr="000A12E5" w:rsidRDefault="00A71E6E" w:rsidP="009C0928">
            <w:pPr>
              <w:spacing w:after="60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990" w:type="dxa"/>
            <w:gridSpan w:val="2"/>
          </w:tcPr>
          <w:p w14:paraId="1EDAAB08" w14:textId="70FB2925" w:rsidR="00A71E6E" w:rsidRPr="000A12E5" w:rsidRDefault="00F70FC4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Active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5E022C1" w14:textId="4B9D8871" w:rsidR="00A71E6E" w:rsidRPr="000A12E5" w:rsidRDefault="00A71E6E" w:rsidP="009C0928">
            <w:pPr>
              <w:spacing w:after="60"/>
              <w:jc w:val="center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95" w:type="dxa"/>
          </w:tcPr>
          <w:p w14:paraId="04D615B2" w14:textId="0C333A9D" w:rsidR="00A71E6E" w:rsidRPr="000A12E5" w:rsidRDefault="00F70FC4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Life</w:t>
            </w:r>
          </w:p>
        </w:tc>
      </w:tr>
      <w:tr w:rsidR="007B14B6" w:rsidRPr="000A12E5" w14:paraId="44D18A40" w14:textId="77777777" w:rsidTr="005479FA">
        <w:tc>
          <w:tcPr>
            <w:tcW w:w="9350" w:type="dxa"/>
            <w:gridSpan w:val="12"/>
          </w:tcPr>
          <w:p w14:paraId="44AD3B87" w14:textId="41759359" w:rsidR="007B14B6" w:rsidRPr="000A12E5" w:rsidRDefault="007B14B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Relationship to Nominee:</w:t>
            </w:r>
          </w:p>
        </w:tc>
      </w:tr>
      <w:tr w:rsidR="007E52F3" w:rsidRPr="000A12E5" w14:paraId="3A19B6D4" w14:textId="77777777" w:rsidTr="005479FA">
        <w:tc>
          <w:tcPr>
            <w:tcW w:w="9350" w:type="dxa"/>
            <w:gridSpan w:val="12"/>
          </w:tcPr>
          <w:p w14:paraId="108E31D0" w14:textId="77777777" w:rsidR="007E52F3" w:rsidRDefault="007E52F3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9C3DF5" w:rsidRPr="000A12E5" w14:paraId="20622FF9" w14:textId="77777777" w:rsidTr="005479FA">
        <w:tc>
          <w:tcPr>
            <w:tcW w:w="9350" w:type="dxa"/>
            <w:gridSpan w:val="12"/>
          </w:tcPr>
          <w:p w14:paraId="318A4412" w14:textId="496F510F" w:rsidR="009C3DF5" w:rsidRDefault="00A02E1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 xml:space="preserve">Nominator’s TACAMO experience </w:t>
            </w:r>
            <w:r w:rsidR="005E3C5B">
              <w:rPr>
                <w:rFonts w:eastAsia="Times New Roman" w:cstheme="minorHAnsi"/>
                <w:kern w:val="0"/>
                <w14:ligatures w14:val="none"/>
              </w:rPr>
              <w:t>(especially as it relates to the nominee):</w:t>
            </w:r>
          </w:p>
        </w:tc>
      </w:tr>
      <w:tr w:rsidR="00B829B6" w:rsidRPr="000A12E5" w14:paraId="395CB13F" w14:textId="77777777" w:rsidTr="005479FA">
        <w:tc>
          <w:tcPr>
            <w:tcW w:w="9350" w:type="dxa"/>
            <w:gridSpan w:val="12"/>
          </w:tcPr>
          <w:p w14:paraId="23FCEEAA" w14:textId="77777777" w:rsidR="00B829B6" w:rsidRDefault="00B829B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5E3C5B" w:rsidRPr="000A12E5" w14:paraId="0C86706B" w14:textId="77777777" w:rsidTr="005479FA">
        <w:tc>
          <w:tcPr>
            <w:tcW w:w="9350" w:type="dxa"/>
            <w:gridSpan w:val="12"/>
          </w:tcPr>
          <w:p w14:paraId="742A0ECB" w14:textId="5286C935" w:rsidR="005E3C5B" w:rsidRDefault="00664B68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Nominator</w:t>
            </w:r>
            <w:r w:rsidR="00687E24">
              <w:rPr>
                <w:rFonts w:eastAsia="Times New Roman" w:cstheme="minorHAnsi"/>
                <w:kern w:val="0"/>
                <w14:ligatures w14:val="none"/>
              </w:rPr>
              <w:t>’s email address:</w:t>
            </w:r>
          </w:p>
        </w:tc>
      </w:tr>
    </w:tbl>
    <w:p w14:paraId="1138814B" w14:textId="77777777" w:rsidR="0021358E" w:rsidRPr="000A12E5" w:rsidRDefault="0021358E" w:rsidP="004B2998">
      <w:pPr>
        <w:spacing w:after="60" w:line="240" w:lineRule="auto"/>
        <w:rPr>
          <w:rFonts w:eastAsia="Times New Roman" w:cstheme="minorHAnsi"/>
          <w:kern w:val="0"/>
          <w14:ligatures w14:val="none"/>
        </w:rPr>
      </w:pPr>
    </w:p>
    <w:p w14:paraId="53C5080C" w14:textId="63BAD2DE" w:rsidR="00456047" w:rsidRPr="000A12E5" w:rsidRDefault="00C619CD" w:rsidP="004B2998">
      <w:pPr>
        <w:spacing w:after="60"/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</w:pPr>
      <w:r w:rsidRPr="000A12E5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>Nominee</w:t>
      </w:r>
      <w:r w:rsidR="0019033C" w:rsidRPr="000A12E5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 xml:space="preserve"> Information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35"/>
        <w:gridCol w:w="1885"/>
        <w:gridCol w:w="111"/>
        <w:gridCol w:w="232"/>
        <w:gridCol w:w="331"/>
        <w:gridCol w:w="61"/>
        <w:gridCol w:w="1269"/>
        <w:gridCol w:w="213"/>
        <w:gridCol w:w="373"/>
        <w:gridCol w:w="88"/>
        <w:gridCol w:w="568"/>
        <w:gridCol w:w="211"/>
        <w:gridCol w:w="453"/>
        <w:gridCol w:w="151"/>
        <w:gridCol w:w="254"/>
        <w:gridCol w:w="1313"/>
        <w:gridCol w:w="390"/>
        <w:gridCol w:w="1012"/>
      </w:tblGrid>
      <w:tr w:rsidR="002279C2" w:rsidRPr="000A12E5" w14:paraId="4759B552" w14:textId="77777777" w:rsidTr="00D07743"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6AE28" w14:textId="20CE75F2" w:rsidR="002279C2" w:rsidRPr="000A12E5" w:rsidRDefault="002279C2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Nominee’s Full Name:</w:t>
            </w:r>
          </w:p>
        </w:tc>
        <w:tc>
          <w:tcPr>
            <w:tcW w:w="703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4C2CA6" w14:textId="77777777" w:rsidR="002279C2" w:rsidRPr="000A12E5" w:rsidRDefault="002279C2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A14C77" w:rsidRPr="000A12E5" w14:paraId="6E836A8A" w14:textId="77777777" w:rsidTr="00D07743">
        <w:tc>
          <w:tcPr>
            <w:tcW w:w="3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792104" w14:textId="4BAD9D6A" w:rsidR="00A14C77" w:rsidRPr="000A12E5" w:rsidRDefault="00A14C77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Nominee’s Rate/Rank/Position:</w:t>
            </w:r>
          </w:p>
        </w:tc>
        <w:tc>
          <w:tcPr>
            <w:tcW w:w="62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E9552" w14:textId="6FCD1FCD" w:rsidR="00A14C77" w:rsidRPr="000A12E5" w:rsidRDefault="00A14C77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FB2267" w:rsidRPr="000A12E5" w14:paraId="740C8DFE" w14:textId="77777777" w:rsidTr="001E2BE2"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50B90A" w14:textId="0E20FADE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 xml:space="preserve">Nominee’s </w:t>
            </w:r>
            <w:r w:rsidR="00A14C77">
              <w:rPr>
                <w:rFonts w:eastAsia="Times New Roman" w:cstheme="minorHAnsi"/>
                <w:kern w:val="0"/>
                <w14:ligatures w14:val="none"/>
              </w:rPr>
              <w:t>Military Status</w:t>
            </w:r>
            <w:r w:rsidRPr="000A12E5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7918B" w14:textId="3EAC4999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:highlight w:val="yellow"/>
                <w14:ligatures w14:val="none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76454" w14:textId="449E24FB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Active Duty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0B466" w14:textId="1F15EA36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56447" w14:textId="01FD8DF3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Veteran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4CC9C" w14:textId="26C6DDCE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14:paraId="6B2A6E30" w14:textId="773B51CE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Retired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20878" w14:textId="3637E68D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14:paraId="759BC61F" w14:textId="39BE4453" w:rsidR="00C77086" w:rsidRPr="000A12E5" w:rsidRDefault="00C77086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 w:rsidRPr="000A12E5">
              <w:rPr>
                <w:rFonts w:eastAsia="Times New Roman" w:cstheme="minorHAnsi"/>
                <w:kern w:val="0"/>
                <w14:ligatures w14:val="none"/>
              </w:rPr>
              <w:t>Civilian</w:t>
            </w:r>
          </w:p>
        </w:tc>
      </w:tr>
      <w:tr w:rsidR="00315793" w:rsidRPr="000A12E5" w14:paraId="0C1470B7" w14:textId="77777777" w:rsidTr="001E2BE2">
        <w:tc>
          <w:tcPr>
            <w:tcW w:w="93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C86D7DF" w14:textId="108650CD" w:rsidR="00315793" w:rsidRPr="000A12E5" w:rsidRDefault="00315793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Category of Nomination (</w:t>
            </w:r>
            <w:r w:rsidR="00F943B9">
              <w:rPr>
                <w:rFonts w:eastAsia="Times New Roman" w:cstheme="minorHAnsi"/>
                <w:kern w:val="0"/>
                <w14:ligatures w14:val="none"/>
              </w:rPr>
              <w:t>select all that apply):</w:t>
            </w:r>
          </w:p>
        </w:tc>
      </w:tr>
      <w:tr w:rsidR="003C7B80" w:rsidRPr="000A12E5" w14:paraId="0EEF6F9A" w14:textId="77777777" w:rsidTr="00A47FDF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DA59E" w14:textId="728BDA48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77924" w14:textId="5DAC32EF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TACAMO Sailor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F0C47" w14:textId="307BD472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5A9E3F" w14:textId="70211972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Industry Partner</w:t>
            </w:r>
          </w:p>
        </w:tc>
        <w:tc>
          <w:tcPr>
            <w:tcW w:w="453" w:type="dxa"/>
            <w:tcBorders>
              <w:top w:val="nil"/>
              <w:left w:val="nil"/>
              <w:right w:val="nil"/>
            </w:tcBorders>
          </w:tcPr>
          <w:p w14:paraId="4075A842" w14:textId="0D95A8A7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868029" w14:textId="11621CD3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Civilian Government Support</w:t>
            </w:r>
          </w:p>
        </w:tc>
      </w:tr>
      <w:tr w:rsidR="0013665A" w:rsidRPr="000A12E5" w14:paraId="78DC7E4D" w14:textId="77777777" w:rsidTr="00A47FDF"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4DAE9F" w14:textId="19948A57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0C51A" w14:textId="2DC41FD1" w:rsidR="007C7185" w:rsidRDefault="0048690B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Community</w:t>
            </w:r>
            <w:r w:rsidR="007C7185">
              <w:rPr>
                <w:rFonts w:eastAsia="Times New Roman" w:cstheme="minorHAnsi"/>
                <w:kern w:val="0"/>
                <w14:ligatures w14:val="none"/>
              </w:rPr>
              <w:t xml:space="preserve"> Service</w:t>
            </w:r>
          </w:p>
        </w:tc>
        <w:tc>
          <w:tcPr>
            <w:tcW w:w="563" w:type="dxa"/>
            <w:gridSpan w:val="2"/>
            <w:tcBorders>
              <w:left w:val="nil"/>
              <w:right w:val="nil"/>
            </w:tcBorders>
          </w:tcPr>
          <w:p w14:paraId="48067141" w14:textId="1991E89E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3995D" w14:textId="053A3067" w:rsidR="007C7185" w:rsidRDefault="009E160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Posthumous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8F5AF3" w14:textId="77777777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EA11822" w14:textId="77777777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7B3DB" w14:textId="77777777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</w:tcPr>
          <w:p w14:paraId="3F2BBACA" w14:textId="77777777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C140B8" w14:textId="77777777" w:rsidR="007C7185" w:rsidRDefault="007C7185" w:rsidP="004B2998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6805ABE1" w14:textId="77777777" w:rsidR="0019033C" w:rsidRPr="000A12E5" w:rsidRDefault="0019033C" w:rsidP="004B2998">
      <w:pPr>
        <w:spacing w:after="60" w:line="240" w:lineRule="auto"/>
        <w:rPr>
          <w:rFonts w:eastAsia="Times New Roman" w:cstheme="minorHAnsi"/>
          <w:kern w:val="0"/>
          <w:u w:val="single"/>
          <w14:ligatures w14:val="none"/>
        </w:rPr>
      </w:pPr>
    </w:p>
    <w:p w14:paraId="66CB1A32" w14:textId="025C2F91" w:rsidR="002F5929" w:rsidRPr="0004444C" w:rsidRDefault="002F5929" w:rsidP="004B2998">
      <w:pPr>
        <w:spacing w:after="60"/>
        <w:rPr>
          <w:rFonts w:eastAsia="Helvetica" w:cstheme="minorHAnsi"/>
          <w:color w:val="000000"/>
          <w:kern w:val="0"/>
          <w:bdr w:val="nil"/>
          <w14:ligatures w14:val="none"/>
        </w:rPr>
      </w:pPr>
      <w:r w:rsidRPr="000A12E5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>Nominee</w:t>
      </w:r>
      <w:r w:rsidR="0004444C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>’s Contact</w:t>
      </w:r>
      <w:r w:rsidRPr="000A12E5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t xml:space="preserve"> Information</w:t>
      </w:r>
      <w:r w:rsidR="00C86753">
        <w:rPr>
          <w:rFonts w:eastAsia="Helvetica" w:cstheme="minorHAnsi"/>
          <w:color w:val="000000"/>
          <w:kern w:val="0"/>
          <w:bdr w:val="nil"/>
          <w14:ligatures w14:val="none"/>
        </w:rPr>
        <w:t xml:space="preserve"> </w:t>
      </w:r>
      <w:r w:rsidR="00C86753" w:rsidRPr="00C86753">
        <w:rPr>
          <w:rFonts w:eastAsia="Helvetica" w:cstheme="minorHAnsi"/>
          <w:i/>
          <w:iCs/>
          <w:color w:val="000000"/>
          <w:kern w:val="0"/>
          <w:bdr w:val="nil"/>
          <w14:ligatures w14:val="none"/>
        </w:rPr>
        <w:t>(if known)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990"/>
        <w:gridCol w:w="1800"/>
        <w:gridCol w:w="816"/>
        <w:gridCol w:w="1242"/>
        <w:gridCol w:w="282"/>
        <w:gridCol w:w="720"/>
        <w:gridCol w:w="630"/>
        <w:gridCol w:w="2155"/>
      </w:tblGrid>
      <w:tr w:rsidR="003878BE" w:rsidRPr="000A12E5" w14:paraId="2DD1E96A" w14:textId="77777777" w:rsidTr="00835ABB">
        <w:tc>
          <w:tcPr>
            <w:tcW w:w="1705" w:type="dxa"/>
            <w:gridSpan w:val="2"/>
          </w:tcPr>
          <w:p w14:paraId="0BBE5257" w14:textId="2C841AD9" w:rsidR="003878BE" w:rsidRPr="000A12E5" w:rsidRDefault="00233DF8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Street Address</w:t>
            </w:r>
            <w:r w:rsidR="003878BE" w:rsidRPr="000A12E5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</w:tc>
        <w:tc>
          <w:tcPr>
            <w:tcW w:w="7645" w:type="dxa"/>
            <w:gridSpan w:val="7"/>
          </w:tcPr>
          <w:p w14:paraId="1F6982F6" w14:textId="77777777" w:rsidR="003878BE" w:rsidRPr="000A12E5" w:rsidRDefault="003878BE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090D81" w:rsidRPr="000A12E5" w14:paraId="3366C48C" w14:textId="77777777" w:rsidTr="00835ABB">
        <w:tc>
          <w:tcPr>
            <w:tcW w:w="715" w:type="dxa"/>
          </w:tcPr>
          <w:p w14:paraId="215E2BBA" w14:textId="398CB37B" w:rsidR="00090D81" w:rsidRPr="000A12E5" w:rsidRDefault="00035B79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City</w:t>
            </w:r>
            <w:r w:rsidR="00090D81" w:rsidRPr="000A12E5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</w:tc>
        <w:tc>
          <w:tcPr>
            <w:tcW w:w="2790" w:type="dxa"/>
            <w:gridSpan w:val="2"/>
          </w:tcPr>
          <w:p w14:paraId="34C0387E" w14:textId="77777777" w:rsidR="00090D81" w:rsidRPr="000A12E5" w:rsidRDefault="00090D81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816" w:type="dxa"/>
          </w:tcPr>
          <w:p w14:paraId="4D43FCE9" w14:textId="6C5BE694" w:rsidR="00090D81" w:rsidRPr="000A12E5" w:rsidRDefault="00343795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State:</w:t>
            </w:r>
          </w:p>
        </w:tc>
        <w:tc>
          <w:tcPr>
            <w:tcW w:w="1524" w:type="dxa"/>
            <w:gridSpan w:val="2"/>
          </w:tcPr>
          <w:p w14:paraId="444A46E5" w14:textId="77777777" w:rsidR="00090D81" w:rsidRPr="000A12E5" w:rsidRDefault="00090D81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720" w:type="dxa"/>
          </w:tcPr>
          <w:p w14:paraId="708E8745" w14:textId="5A66C576" w:rsidR="00090D81" w:rsidRPr="000A12E5" w:rsidRDefault="00984D91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Zip:</w:t>
            </w:r>
          </w:p>
        </w:tc>
        <w:tc>
          <w:tcPr>
            <w:tcW w:w="2785" w:type="dxa"/>
            <w:gridSpan w:val="2"/>
          </w:tcPr>
          <w:p w14:paraId="01AF0BDD" w14:textId="4617FD53" w:rsidR="00090D81" w:rsidRPr="000A12E5" w:rsidRDefault="00090D81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  <w:tr w:rsidR="00D9538C" w:rsidRPr="000A12E5" w14:paraId="2478CB9F" w14:textId="77777777" w:rsidTr="00835ABB">
        <w:tc>
          <w:tcPr>
            <w:tcW w:w="1705" w:type="dxa"/>
            <w:gridSpan w:val="2"/>
          </w:tcPr>
          <w:p w14:paraId="088F0F99" w14:textId="3456D4BC" w:rsidR="00D9538C" w:rsidRPr="000A12E5" w:rsidRDefault="00D9538C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Email Address</w:t>
            </w:r>
            <w:r w:rsidRPr="000A12E5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</w:tc>
        <w:tc>
          <w:tcPr>
            <w:tcW w:w="3858" w:type="dxa"/>
            <w:gridSpan w:val="3"/>
            <w:shd w:val="clear" w:color="auto" w:fill="auto"/>
          </w:tcPr>
          <w:p w14:paraId="48DC0EA8" w14:textId="1A57AC5B" w:rsidR="00D9538C" w:rsidRPr="000A12E5" w:rsidRDefault="00D9538C" w:rsidP="00237953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  <w:tc>
          <w:tcPr>
            <w:tcW w:w="1632" w:type="dxa"/>
            <w:gridSpan w:val="3"/>
          </w:tcPr>
          <w:p w14:paraId="6FF29C36" w14:textId="365B0277" w:rsidR="00D9538C" w:rsidRPr="000A12E5" w:rsidRDefault="00A2454C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  <w:r>
              <w:rPr>
                <w:rFonts w:eastAsia="Times New Roman" w:cstheme="minorHAnsi"/>
                <w:kern w:val="0"/>
                <w14:ligatures w14:val="none"/>
              </w:rPr>
              <w:t>Phone Number</w:t>
            </w:r>
            <w:r w:rsidR="00ED4C5F">
              <w:rPr>
                <w:rFonts w:eastAsia="Times New Roman" w:cstheme="minorHAnsi"/>
                <w:kern w:val="0"/>
                <w14:ligatures w14:val="none"/>
              </w:rPr>
              <w:t>:</w:t>
            </w:r>
          </w:p>
        </w:tc>
        <w:tc>
          <w:tcPr>
            <w:tcW w:w="2155" w:type="dxa"/>
          </w:tcPr>
          <w:p w14:paraId="77C039DD" w14:textId="59C5C8C9" w:rsidR="00D9538C" w:rsidRPr="000A12E5" w:rsidRDefault="00D9538C" w:rsidP="00F113D2">
            <w:pPr>
              <w:spacing w:after="60"/>
              <w:rPr>
                <w:rFonts w:eastAsia="Times New Roman" w:cstheme="minorHAnsi"/>
                <w:kern w:val="0"/>
                <w14:ligatures w14:val="none"/>
              </w:rPr>
            </w:pPr>
          </w:p>
        </w:tc>
      </w:tr>
    </w:tbl>
    <w:p w14:paraId="5B05AD39" w14:textId="73F120C1" w:rsidR="00A9057C" w:rsidRDefault="00A9057C" w:rsidP="004B2998">
      <w:pPr>
        <w:spacing w:after="60" w:line="240" w:lineRule="auto"/>
        <w:rPr>
          <w:rFonts w:eastAsia="Times New Roman" w:cstheme="minorHAnsi"/>
          <w:kern w:val="0"/>
          <w:u w:val="single"/>
          <w14:ligatures w14:val="none"/>
        </w:rPr>
      </w:pPr>
    </w:p>
    <w:p w14:paraId="04828520" w14:textId="77777777" w:rsidR="00A9057C" w:rsidRDefault="00A9057C">
      <w:pPr>
        <w:rPr>
          <w:rFonts w:eastAsia="Times New Roman" w:cstheme="minorHAnsi"/>
          <w:kern w:val="0"/>
          <w:u w:val="single"/>
          <w14:ligatures w14:val="none"/>
        </w:rPr>
      </w:pPr>
      <w:r>
        <w:rPr>
          <w:rFonts w:eastAsia="Times New Roman" w:cstheme="minorHAnsi"/>
          <w:kern w:val="0"/>
          <w:u w:val="single"/>
          <w14:ligatures w14:val="none"/>
        </w:rPr>
        <w:br w:type="page"/>
      </w:r>
    </w:p>
    <w:p w14:paraId="7039B77C" w14:textId="1A0B776E" w:rsidR="00456047" w:rsidRDefault="00456047" w:rsidP="00102943">
      <w:pPr>
        <w:spacing w:after="60"/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</w:pPr>
      <w:r w:rsidRPr="00102943">
        <w:rPr>
          <w:rFonts w:eastAsia="Helvetica" w:cstheme="minorHAnsi"/>
          <w:b/>
          <w:bCs/>
          <w:color w:val="000000"/>
          <w:kern w:val="0"/>
          <w:u w:val="single"/>
          <w:bdr w:val="nil"/>
          <w14:ligatures w14:val="none"/>
        </w:rPr>
        <w:lastRenderedPageBreak/>
        <w:t>Supporting Information</w:t>
      </w:r>
    </w:p>
    <w:p w14:paraId="6E150358" w14:textId="2BE03D75" w:rsidR="003B2FCF" w:rsidRDefault="00EB4228" w:rsidP="004F7D10">
      <w:pPr>
        <w:spacing w:before="100" w:beforeAutospacing="1" w:after="60" w:line="240" w:lineRule="auto"/>
        <w:ind w:left="360"/>
        <w:rPr>
          <w:rFonts w:eastAsia="Times New Roman" w:cstheme="minorHAnsi"/>
          <w:kern w:val="0"/>
          <w14:ligatures w14:val="none"/>
        </w:rPr>
      </w:pPr>
      <w:r>
        <w:t xml:space="preserve">Please be as specific as possible. </w:t>
      </w:r>
      <w:r w:rsidR="0098380C">
        <w:t>T</w:t>
      </w:r>
      <w:r w:rsidR="003B2FCF">
        <w:t>h</w:t>
      </w:r>
      <w:r w:rsidR="00470BE0">
        <w:t xml:space="preserve">e statements on this </w:t>
      </w:r>
      <w:r w:rsidR="003B2FCF">
        <w:t xml:space="preserve">form </w:t>
      </w:r>
      <w:r w:rsidR="00EA6253">
        <w:t xml:space="preserve">and other inputs </w:t>
      </w:r>
      <w:r w:rsidR="003B2FCF">
        <w:t>must convince the TCVA BOD and the HOF Selection Committee that the nominee belongs in the HOF.</w:t>
      </w:r>
    </w:p>
    <w:p w14:paraId="45CFF677" w14:textId="35E616B4" w:rsidR="000F58B0" w:rsidRPr="00660C4F" w:rsidRDefault="0003421A" w:rsidP="006673E2">
      <w:pPr>
        <w:pStyle w:val="ListParagraph"/>
        <w:numPr>
          <w:ilvl w:val="0"/>
          <w:numId w:val="8"/>
        </w:numPr>
        <w:spacing w:before="100" w:beforeAutospacing="1" w:after="60" w:line="240" w:lineRule="auto"/>
        <w:ind w:left="720"/>
        <w:rPr>
          <w:rFonts w:eastAsia="Times New Roman" w:cstheme="minorHAnsi"/>
          <w:b/>
          <w:bCs/>
          <w:kern w:val="0"/>
          <w14:ligatures w14:val="none"/>
        </w:rPr>
      </w:pPr>
      <w:r w:rsidRPr="00660C4F">
        <w:rPr>
          <w:rFonts w:eastAsia="Times New Roman" w:cstheme="minorHAnsi"/>
          <w:b/>
          <w:bCs/>
          <w:kern w:val="0"/>
          <w14:ligatures w14:val="none"/>
        </w:rPr>
        <w:t xml:space="preserve">List </w:t>
      </w:r>
      <w:r w:rsidR="00B872A5" w:rsidRPr="00660C4F">
        <w:rPr>
          <w:rFonts w:eastAsia="Times New Roman" w:cstheme="minorHAnsi"/>
          <w:b/>
          <w:bCs/>
          <w:kern w:val="0"/>
          <w14:ligatures w14:val="none"/>
        </w:rPr>
        <w:t xml:space="preserve">the </w:t>
      </w:r>
      <w:r w:rsidRPr="00660C4F">
        <w:rPr>
          <w:rFonts w:eastAsia="Times New Roman" w:cstheme="minorHAnsi"/>
          <w:b/>
          <w:bCs/>
          <w:kern w:val="0"/>
          <w14:ligatures w14:val="none"/>
        </w:rPr>
        <w:t xml:space="preserve">nominee's time in TACAMO service, </w:t>
      </w:r>
      <w:r w:rsidR="004F7D10" w:rsidRPr="00660C4F">
        <w:rPr>
          <w:rFonts w:eastAsia="Times New Roman" w:cstheme="minorHAnsi"/>
          <w:b/>
          <w:bCs/>
          <w:kern w:val="0"/>
          <w14:ligatures w14:val="none"/>
        </w:rPr>
        <w:t>e.</w:t>
      </w:r>
      <w:r w:rsidR="007D48DA" w:rsidRPr="00660C4F">
        <w:rPr>
          <w:rFonts w:eastAsia="Times New Roman" w:cstheme="minorHAnsi"/>
          <w:b/>
          <w:bCs/>
          <w:kern w:val="0"/>
          <w14:ligatures w14:val="none"/>
        </w:rPr>
        <w:t>g.</w:t>
      </w:r>
      <w:r w:rsidR="004F7D10" w:rsidRPr="00660C4F">
        <w:rPr>
          <w:rFonts w:eastAsia="Times New Roman" w:cstheme="minorHAnsi"/>
          <w:b/>
          <w:bCs/>
          <w:kern w:val="0"/>
          <w14:ligatures w14:val="none"/>
        </w:rPr>
        <w:t>,</w:t>
      </w:r>
      <w:r w:rsidRPr="00660C4F">
        <w:rPr>
          <w:rFonts w:eastAsia="Times New Roman" w:cstheme="minorHAnsi"/>
          <w:b/>
          <w:bCs/>
          <w:kern w:val="0"/>
          <w14:ligatures w14:val="none"/>
        </w:rPr>
        <w:t xml:space="preserve"> VQ3/2006 - 2009 </w:t>
      </w:r>
      <w:r w:rsidRPr="006A205D">
        <w:rPr>
          <w:rFonts w:eastAsia="Times New Roman" w:cstheme="minorHAnsi"/>
          <w:i/>
          <w:iCs/>
          <w:kern w:val="0"/>
          <w14:ligatures w14:val="none"/>
        </w:rPr>
        <w:t>(Minimum 2 tours if nominated as active duty only)</w:t>
      </w:r>
    </w:p>
    <w:p w14:paraId="712DD3DC" w14:textId="145FEC59" w:rsidR="004F7D10" w:rsidRPr="004F7D10" w:rsidRDefault="004F7D10" w:rsidP="004F7D10">
      <w:pPr>
        <w:spacing w:before="100" w:beforeAutospacing="1" w:after="60" w:line="240" w:lineRule="auto"/>
        <w:ind w:left="360"/>
        <w:rPr>
          <w:rFonts w:eastAsia="Times New Roman" w:cstheme="minorHAnsi"/>
          <w:kern w:val="0"/>
          <w14:ligatures w14:val="none"/>
        </w:rPr>
      </w:pPr>
    </w:p>
    <w:p w14:paraId="664A6DE4" w14:textId="19C3F86E" w:rsidR="00456047" w:rsidRPr="00B344DE" w:rsidRDefault="00456047" w:rsidP="00A2222F">
      <w:pPr>
        <w:pStyle w:val="ListParagraph"/>
        <w:numPr>
          <w:ilvl w:val="0"/>
          <w:numId w:val="8"/>
        </w:numPr>
        <w:spacing w:before="100" w:beforeAutospacing="1" w:after="60" w:line="240" w:lineRule="auto"/>
        <w:ind w:left="720"/>
        <w:rPr>
          <w:rFonts w:eastAsia="Times New Roman" w:cstheme="minorHAnsi"/>
          <w:b/>
          <w:bCs/>
          <w:kern w:val="0"/>
          <w14:ligatures w14:val="none"/>
        </w:rPr>
      </w:pPr>
      <w:r w:rsidRPr="00B344DE">
        <w:rPr>
          <w:rFonts w:eastAsia="Times New Roman" w:cstheme="minorHAnsi"/>
          <w:b/>
          <w:bCs/>
          <w:kern w:val="0"/>
          <w14:ligatures w14:val="none"/>
        </w:rPr>
        <w:t xml:space="preserve">List </w:t>
      </w:r>
      <w:r w:rsidR="00B872A5">
        <w:rPr>
          <w:rFonts w:eastAsia="Times New Roman" w:cstheme="minorHAnsi"/>
          <w:b/>
          <w:bCs/>
          <w:kern w:val="0"/>
          <w14:ligatures w14:val="none"/>
        </w:rPr>
        <w:t xml:space="preserve">the </w:t>
      </w:r>
      <w:r w:rsidRPr="00B344DE">
        <w:rPr>
          <w:rFonts w:eastAsia="Times New Roman" w:cstheme="minorHAnsi"/>
          <w:b/>
          <w:bCs/>
          <w:kern w:val="0"/>
          <w14:ligatures w14:val="none"/>
        </w:rPr>
        <w:t xml:space="preserve">nominee's significant job assignments while in TACAMO service, </w:t>
      </w:r>
      <w:r w:rsidR="007D48DA" w:rsidRPr="00B344DE">
        <w:rPr>
          <w:rFonts w:eastAsia="Times New Roman" w:cstheme="minorHAnsi"/>
          <w:b/>
          <w:bCs/>
          <w:kern w:val="0"/>
          <w14:ligatures w14:val="none"/>
        </w:rPr>
        <w:t>e.g.,</w:t>
      </w:r>
      <w:r w:rsidRPr="00B344DE">
        <w:rPr>
          <w:rFonts w:eastAsia="Times New Roman" w:cstheme="minorHAnsi"/>
          <w:b/>
          <w:bCs/>
          <w:kern w:val="0"/>
          <w14:ligatures w14:val="none"/>
        </w:rPr>
        <w:t xml:space="preserve"> VQ3 OPS Boss/2006 - 2009 or Boeing E-6 Program Manager/ 2010 - 2017.</w:t>
      </w:r>
    </w:p>
    <w:p w14:paraId="6777181D" w14:textId="77777777" w:rsidR="007D48DA" w:rsidRDefault="007D48DA" w:rsidP="007D48DA">
      <w:pPr>
        <w:spacing w:before="100" w:beforeAutospacing="1" w:after="60" w:line="240" w:lineRule="auto"/>
        <w:ind w:left="360"/>
        <w:rPr>
          <w:rFonts w:eastAsia="Times New Roman" w:cstheme="minorHAnsi"/>
          <w:kern w:val="0"/>
          <w14:ligatures w14:val="none"/>
        </w:rPr>
      </w:pPr>
    </w:p>
    <w:p w14:paraId="6B10ABD7" w14:textId="7535C180" w:rsidR="007F7081" w:rsidRDefault="007F7081" w:rsidP="00A2222F">
      <w:pPr>
        <w:pStyle w:val="ListParagraph"/>
        <w:numPr>
          <w:ilvl w:val="0"/>
          <w:numId w:val="8"/>
        </w:numPr>
        <w:spacing w:before="100" w:beforeAutospacing="1" w:after="60" w:line="240" w:lineRule="auto"/>
        <w:ind w:left="720"/>
        <w:rPr>
          <w:rFonts w:eastAsia="Times New Roman" w:cstheme="minorHAnsi"/>
          <w:b/>
          <w:bCs/>
          <w:kern w:val="0"/>
          <w14:ligatures w14:val="none"/>
        </w:rPr>
      </w:pPr>
      <w:r w:rsidRPr="00FA0E14">
        <w:rPr>
          <w:rFonts w:eastAsia="Times New Roman" w:cstheme="minorHAnsi"/>
          <w:b/>
          <w:bCs/>
          <w:kern w:val="0"/>
          <w14:ligatures w14:val="none"/>
        </w:rPr>
        <w:t>Describe the nom</w:t>
      </w:r>
      <w:r w:rsidR="008477C5" w:rsidRPr="00FA0E14">
        <w:rPr>
          <w:rFonts w:eastAsia="Times New Roman" w:cstheme="minorHAnsi"/>
          <w:b/>
          <w:bCs/>
          <w:kern w:val="0"/>
          <w14:ligatures w14:val="none"/>
        </w:rPr>
        <w:t xml:space="preserve">inee’s significant, lasting contributions to the </w:t>
      </w:r>
      <w:r w:rsidR="002303D7" w:rsidRPr="00FA0E14">
        <w:rPr>
          <w:rFonts w:eastAsia="Times New Roman" w:cstheme="minorHAnsi"/>
          <w:b/>
          <w:bCs/>
          <w:kern w:val="0"/>
          <w14:ligatures w14:val="none"/>
        </w:rPr>
        <w:t>mission/aircraft/morale</w:t>
      </w:r>
      <w:r w:rsidR="00FA0E14" w:rsidRPr="00FA0E14">
        <w:rPr>
          <w:rFonts w:eastAsia="Times New Roman" w:cstheme="minorHAnsi"/>
          <w:b/>
          <w:bCs/>
          <w:kern w:val="0"/>
          <w14:ligatures w14:val="none"/>
        </w:rPr>
        <w:t>/good reputation of TACAMO.</w:t>
      </w:r>
    </w:p>
    <w:p w14:paraId="35828869" w14:textId="77777777" w:rsidR="00F52423" w:rsidRPr="00734E6F" w:rsidRDefault="00F52423" w:rsidP="007D48DA">
      <w:pPr>
        <w:spacing w:before="100" w:beforeAutospacing="1" w:after="60" w:line="240" w:lineRule="auto"/>
        <w:ind w:left="360"/>
        <w:rPr>
          <w:rFonts w:eastAsia="Times New Roman" w:cstheme="minorHAnsi"/>
          <w:kern w:val="0"/>
          <w14:ligatures w14:val="none"/>
        </w:rPr>
      </w:pPr>
    </w:p>
    <w:p w14:paraId="0DF90E51" w14:textId="40310614" w:rsidR="00F52423" w:rsidRDefault="002B393E" w:rsidP="00A2222F">
      <w:pPr>
        <w:pStyle w:val="ListParagraph"/>
        <w:numPr>
          <w:ilvl w:val="0"/>
          <w:numId w:val="8"/>
        </w:numPr>
        <w:spacing w:before="100" w:beforeAutospacing="1" w:after="60" w:line="240" w:lineRule="auto"/>
        <w:ind w:left="720"/>
        <w:rPr>
          <w:rFonts w:eastAsia="Times New Roman" w:cstheme="minorHAnsi"/>
          <w:b/>
          <w:bCs/>
          <w:kern w:val="0"/>
          <w14:ligatures w14:val="none"/>
        </w:rPr>
      </w:pPr>
      <w:r w:rsidRPr="00B872A5">
        <w:rPr>
          <w:rFonts w:eastAsia="Times New Roman" w:cstheme="minorHAnsi"/>
          <w:b/>
          <w:bCs/>
          <w:kern w:val="0"/>
          <w14:ligatures w14:val="none"/>
        </w:rPr>
        <w:t xml:space="preserve">Describe </w:t>
      </w:r>
      <w:r w:rsidR="00B872A5" w:rsidRPr="00B872A5">
        <w:rPr>
          <w:rFonts w:eastAsia="Times New Roman" w:cstheme="minorHAnsi"/>
          <w:b/>
          <w:bCs/>
          <w:kern w:val="0"/>
          <w14:ligatures w14:val="none"/>
        </w:rPr>
        <w:t>the</w:t>
      </w:r>
      <w:r w:rsidRPr="00B872A5">
        <w:rPr>
          <w:rFonts w:eastAsia="Times New Roman" w:cstheme="minorHAnsi"/>
          <w:b/>
          <w:bCs/>
          <w:kern w:val="0"/>
          <w14:ligatures w14:val="none"/>
        </w:rPr>
        <w:t xml:space="preserve"> nominee's Technical/professional/personal leadership - a mentor</w:t>
      </w:r>
    </w:p>
    <w:p w14:paraId="727E9064" w14:textId="77777777" w:rsidR="00A6130D" w:rsidRPr="00A6130D" w:rsidRDefault="00A6130D" w:rsidP="007D48DA">
      <w:pPr>
        <w:spacing w:before="100" w:beforeAutospacing="1" w:after="60" w:line="240" w:lineRule="auto"/>
        <w:ind w:left="360"/>
        <w:rPr>
          <w:rFonts w:eastAsia="Times New Roman" w:cstheme="minorHAnsi"/>
          <w:kern w:val="0"/>
          <w14:ligatures w14:val="none"/>
        </w:rPr>
      </w:pPr>
    </w:p>
    <w:p w14:paraId="60B656E9" w14:textId="15D888B5" w:rsidR="00A6130D" w:rsidRDefault="00A6130D" w:rsidP="00A2222F">
      <w:pPr>
        <w:pStyle w:val="ListParagraph"/>
        <w:numPr>
          <w:ilvl w:val="0"/>
          <w:numId w:val="8"/>
        </w:numPr>
        <w:spacing w:before="100" w:beforeAutospacing="1" w:after="60" w:line="240" w:lineRule="auto"/>
        <w:ind w:left="720"/>
        <w:rPr>
          <w:rFonts w:eastAsia="Times New Roman" w:cstheme="minorHAnsi"/>
          <w:i/>
          <w:iCs/>
          <w:kern w:val="0"/>
          <w14:ligatures w14:val="none"/>
        </w:rPr>
      </w:pPr>
      <w:r w:rsidRPr="000A12E5">
        <w:rPr>
          <w:rFonts w:eastAsia="Times New Roman" w:cstheme="minorHAnsi"/>
          <w:b/>
          <w:bCs/>
          <w:kern w:val="0"/>
          <w14:ligatures w14:val="none"/>
        </w:rPr>
        <w:t xml:space="preserve">Describe your nominee's community service, other notable achievements, or professional associations to include past and present volunteer associations. </w:t>
      </w:r>
      <w:r w:rsidRPr="00A6130D">
        <w:rPr>
          <w:rFonts w:eastAsia="Times New Roman" w:cstheme="minorHAnsi"/>
          <w:i/>
          <w:iCs/>
          <w:kern w:val="0"/>
          <w14:ligatures w14:val="none"/>
        </w:rPr>
        <w:t>(Optional, not mandatory for HOF selection)</w:t>
      </w:r>
    </w:p>
    <w:p w14:paraId="3423A29C" w14:textId="77777777" w:rsidR="00A6130D" w:rsidRPr="00A6130D" w:rsidRDefault="00A6130D" w:rsidP="007D48DA">
      <w:pPr>
        <w:spacing w:before="100" w:beforeAutospacing="1" w:after="60" w:line="240" w:lineRule="auto"/>
        <w:ind w:left="360"/>
        <w:rPr>
          <w:rFonts w:eastAsia="Times New Roman" w:cstheme="minorHAnsi"/>
          <w:kern w:val="0"/>
          <w14:ligatures w14:val="none"/>
        </w:rPr>
      </w:pPr>
    </w:p>
    <w:p w14:paraId="0ACCCAEF" w14:textId="77777777" w:rsidR="00A6130D" w:rsidRPr="00A6130D" w:rsidRDefault="00A6130D" w:rsidP="00A2222F">
      <w:pPr>
        <w:pStyle w:val="ListParagraph"/>
        <w:numPr>
          <w:ilvl w:val="0"/>
          <w:numId w:val="8"/>
        </w:numPr>
        <w:spacing w:before="100" w:beforeAutospacing="1" w:after="60" w:line="240" w:lineRule="auto"/>
        <w:ind w:left="720"/>
        <w:rPr>
          <w:rFonts w:eastAsia="Times New Roman" w:cstheme="minorHAnsi"/>
          <w:b/>
          <w:bCs/>
          <w:kern w:val="0"/>
          <w14:ligatures w14:val="none"/>
        </w:rPr>
      </w:pPr>
      <w:r w:rsidRPr="00A6130D">
        <w:rPr>
          <w:rFonts w:eastAsia="Times New Roman" w:cstheme="minorHAnsi"/>
          <w:b/>
          <w:bCs/>
          <w:kern w:val="0"/>
          <w14:ligatures w14:val="none"/>
        </w:rPr>
        <w:t>Please provide names and contact information for other shipmates who served with the nominee.</w:t>
      </w:r>
    </w:p>
    <w:p w14:paraId="2108A2CC" w14:textId="77777777" w:rsidR="007D48DA" w:rsidRDefault="007D48DA" w:rsidP="004B2998">
      <w:pPr>
        <w:spacing w:after="60" w:line="240" w:lineRule="auto"/>
        <w:rPr>
          <w:rFonts w:eastAsia="Times New Roman" w:cstheme="minorHAnsi"/>
          <w:kern w:val="0"/>
          <w:u w:val="single"/>
          <w14:ligatures w14:val="none"/>
        </w:rPr>
      </w:pPr>
    </w:p>
    <w:p w14:paraId="75641849" w14:textId="77777777" w:rsidR="00660C4F" w:rsidRDefault="00660C4F" w:rsidP="004B2998">
      <w:pPr>
        <w:spacing w:after="60" w:line="240" w:lineRule="auto"/>
        <w:rPr>
          <w:rFonts w:eastAsia="Times New Roman" w:cstheme="minorHAnsi"/>
          <w:kern w:val="0"/>
          <w:u w:val="single"/>
          <w14:ligatures w14:val="none"/>
        </w:rPr>
      </w:pPr>
    </w:p>
    <w:p w14:paraId="7A58A683" w14:textId="3BA2B1A2" w:rsidR="007D48DA" w:rsidRDefault="00456047" w:rsidP="007D48DA">
      <w:pPr>
        <w:spacing w:after="60" w:line="240" w:lineRule="auto"/>
        <w:rPr>
          <w:rFonts w:eastAsia="Times New Roman" w:cstheme="minorHAnsi"/>
          <w:b/>
          <w:bCs/>
          <w:kern w:val="0"/>
          <w14:ligatures w14:val="none"/>
        </w:rPr>
      </w:pPr>
      <w:r w:rsidRPr="00660C4F">
        <w:rPr>
          <w:rFonts w:eastAsia="Times New Roman" w:cstheme="minorHAnsi"/>
          <w:b/>
          <w:bCs/>
          <w:kern w:val="0"/>
          <w:u w:val="single"/>
          <w14:ligatures w14:val="none"/>
        </w:rPr>
        <w:t>Summary Statement:</w:t>
      </w:r>
      <w:r w:rsidR="007D48DA" w:rsidRPr="00660C4F">
        <w:rPr>
          <w:rFonts w:eastAsia="Times New Roman" w:cstheme="minorHAnsi"/>
          <w:b/>
          <w:bCs/>
          <w:kern w:val="0"/>
          <w14:ligatures w14:val="none"/>
        </w:rPr>
        <w:t xml:space="preserve"> </w:t>
      </w:r>
      <w:r w:rsidR="007D48DA" w:rsidRPr="00B344DE">
        <w:rPr>
          <w:rFonts w:eastAsia="Times New Roman" w:cstheme="minorHAnsi"/>
          <w:i/>
          <w:iCs/>
          <w:kern w:val="0"/>
          <w14:ligatures w14:val="none"/>
        </w:rPr>
        <w:t>(Preferred, but not mandatory for HOF selection)</w:t>
      </w:r>
      <w:r w:rsidR="007D48DA" w:rsidRPr="000A12E5">
        <w:rPr>
          <w:rFonts w:eastAsia="Times New Roman" w:cstheme="minorHAnsi"/>
          <w:b/>
          <w:bCs/>
          <w:kern w:val="0"/>
          <w14:ligatures w14:val="none"/>
        </w:rPr>
        <w:t>.</w:t>
      </w:r>
    </w:p>
    <w:p w14:paraId="2419BDC4" w14:textId="77777777" w:rsidR="00CA157A" w:rsidRPr="00CA157A" w:rsidRDefault="00CA157A" w:rsidP="00CA157A">
      <w:pPr>
        <w:spacing w:after="60" w:line="240" w:lineRule="auto"/>
        <w:rPr>
          <w:rFonts w:eastAsia="Times New Roman" w:cstheme="minorHAnsi"/>
          <w:kern w:val="0"/>
          <w14:ligatures w14:val="none"/>
        </w:rPr>
      </w:pPr>
    </w:p>
    <w:p w14:paraId="771F6ACC" w14:textId="77777777" w:rsidR="00EA6253" w:rsidRPr="00CA157A" w:rsidRDefault="00EA6253" w:rsidP="00CA157A">
      <w:pPr>
        <w:spacing w:after="60" w:line="240" w:lineRule="auto"/>
        <w:rPr>
          <w:rFonts w:eastAsia="Times New Roman" w:cstheme="minorHAnsi"/>
          <w:b/>
          <w:bCs/>
          <w:kern w:val="0"/>
          <w14:ligatures w14:val="none"/>
        </w:rPr>
      </w:pPr>
    </w:p>
    <w:sectPr w:rsidR="00EA6253" w:rsidRPr="00CA157A" w:rsidSect="00A9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78EC" w14:textId="77777777" w:rsidR="00CD4893" w:rsidRDefault="00CD4893" w:rsidP="00BD35E8">
      <w:pPr>
        <w:spacing w:after="0" w:line="240" w:lineRule="auto"/>
      </w:pPr>
      <w:r>
        <w:separator/>
      </w:r>
    </w:p>
  </w:endnote>
  <w:endnote w:type="continuationSeparator" w:id="0">
    <w:p w14:paraId="40BA8B8F" w14:textId="77777777" w:rsidR="00CD4893" w:rsidRDefault="00CD4893" w:rsidP="00BD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81CE" w14:textId="77777777" w:rsidR="00FA221B" w:rsidRDefault="00FA2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694B" w14:textId="77777777" w:rsidR="00FA221B" w:rsidRDefault="00FA22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1E7D" w14:textId="512914E6" w:rsidR="00FA221B" w:rsidRPr="00877562" w:rsidRDefault="001D3775">
    <w:pPr>
      <w:pStyle w:val="Footer"/>
      <w:rPr>
        <w:b/>
        <w:bCs/>
        <w:color w:val="C00000"/>
        <w:sz w:val="28"/>
        <w:szCs w:val="28"/>
      </w:rPr>
    </w:pPr>
    <w:r w:rsidRPr="00877562">
      <w:rPr>
        <w:b/>
        <w:bCs/>
        <w:color w:val="C00000"/>
        <w:sz w:val="28"/>
        <w:szCs w:val="28"/>
      </w:rPr>
      <w:t>Download this form at</w:t>
    </w:r>
    <w:r w:rsidR="00AC7D16" w:rsidRPr="00877562">
      <w:rPr>
        <w:b/>
        <w:bCs/>
        <w:color w:val="C00000"/>
        <w:sz w:val="28"/>
        <w:szCs w:val="28"/>
      </w:rPr>
      <w:t xml:space="preserve">:  </w:t>
    </w:r>
    <w:r w:rsidR="00AC7D16" w:rsidRPr="00877562">
      <w:rPr>
        <w:rStyle w:val="Hyperlink"/>
        <w:b/>
        <w:bCs/>
        <w:color w:val="C00000"/>
        <w:sz w:val="28"/>
        <w:szCs w:val="28"/>
      </w:rPr>
      <w:t>https://www.tacamo.org/hall-of-fame</w:t>
    </w:r>
    <w:r w:rsidR="003A160E" w:rsidRPr="00877562">
      <w:rPr>
        <w:rStyle w:val="Hyperlink"/>
        <w:b/>
        <w:bCs/>
        <w:color w:val="C00000"/>
        <w:sz w:val="28"/>
        <w:szCs w:val="28"/>
        <w:u w:val="none"/>
      </w:rPr>
      <w:t>,</w:t>
    </w:r>
    <w:r w:rsidR="00AC7D16" w:rsidRPr="00877562">
      <w:rPr>
        <w:b/>
        <w:bCs/>
        <w:color w:val="C00000"/>
        <w:sz w:val="28"/>
        <w:szCs w:val="28"/>
      </w:rPr>
      <w:t xml:space="preserve"> </w:t>
    </w:r>
    <w:r w:rsidR="00265277" w:rsidRPr="00877562">
      <w:rPr>
        <w:b/>
        <w:bCs/>
        <w:color w:val="C00000"/>
        <w:sz w:val="28"/>
        <w:szCs w:val="28"/>
      </w:rPr>
      <w:br/>
    </w:r>
    <w:r w:rsidR="003A160E" w:rsidRPr="00877562">
      <w:rPr>
        <w:b/>
        <w:bCs/>
        <w:color w:val="C00000"/>
        <w:sz w:val="28"/>
        <w:szCs w:val="28"/>
      </w:rPr>
      <w:t>and email it to</w:t>
    </w:r>
    <w:r w:rsidR="00265277" w:rsidRPr="00877562">
      <w:rPr>
        <w:b/>
        <w:bCs/>
        <w:color w:val="C00000"/>
        <w:sz w:val="28"/>
        <w:szCs w:val="28"/>
      </w:rPr>
      <w:t>:</w:t>
    </w:r>
    <w:r w:rsidR="00526B85" w:rsidRPr="00877562">
      <w:rPr>
        <w:b/>
        <w:bCs/>
        <w:color w:val="C00000"/>
        <w:sz w:val="28"/>
        <w:szCs w:val="28"/>
      </w:rPr>
      <w:t xml:space="preserve"> </w:t>
    </w:r>
    <w:hyperlink r:id="rId1" w:history="1">
      <w:r w:rsidR="00526B85" w:rsidRPr="00877562">
        <w:rPr>
          <w:rStyle w:val="Hyperlink"/>
          <w:b/>
          <w:bCs/>
          <w:color w:val="C00000"/>
          <w:sz w:val="28"/>
          <w:szCs w:val="28"/>
        </w:rPr>
        <w:t>tacamocommunity@gmail.com</w:t>
      </w:r>
    </w:hyperlink>
    <w:r w:rsidR="00526B85" w:rsidRPr="00877562">
      <w:rPr>
        <w:b/>
        <w:bCs/>
        <w:color w:val="C00000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34BB8" w14:textId="77777777" w:rsidR="00CD4893" w:rsidRDefault="00CD4893" w:rsidP="00BD35E8">
      <w:pPr>
        <w:spacing w:after="0" w:line="240" w:lineRule="auto"/>
      </w:pPr>
      <w:r>
        <w:separator/>
      </w:r>
    </w:p>
  </w:footnote>
  <w:footnote w:type="continuationSeparator" w:id="0">
    <w:p w14:paraId="3ED27E1B" w14:textId="77777777" w:rsidR="00CD4893" w:rsidRDefault="00CD4893" w:rsidP="00BD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56E7" w14:textId="77777777" w:rsidR="00FA221B" w:rsidRDefault="00FA2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8588" w14:textId="19F5988F" w:rsidR="00D950BA" w:rsidRDefault="00D950BA" w:rsidP="00E2183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50"/>
      <w:gridCol w:w="6660"/>
      <w:gridCol w:w="1345"/>
    </w:tblGrid>
    <w:tr w:rsidR="001C62BF" w14:paraId="09DA5933" w14:textId="77777777" w:rsidTr="0038532E">
      <w:tc>
        <w:tcPr>
          <w:tcW w:w="1350" w:type="dxa"/>
        </w:tcPr>
        <w:p w14:paraId="4648B198" w14:textId="2BFC65CB" w:rsidR="001C62BF" w:rsidRDefault="00C77C71" w:rsidP="00A9057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CD9D6AB" wp14:editId="58DC3B18">
                <wp:extent cx="720090" cy="704850"/>
                <wp:effectExtent l="0" t="0" r="3810" b="0"/>
                <wp:docPr id="381558178" name="Picture 4" descr="A picture containing flying, flag, outdoor, ax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558178" name="Picture 4" descr="A picture containing flying, flag, outdoor, ax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14:paraId="6DD2006A" w14:textId="4D670BC2" w:rsidR="001C62BF" w:rsidRDefault="001C62BF" w:rsidP="00AD1ABE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53AFB47" wp14:editId="728DDCEB">
                <wp:simplePos x="0" y="0"/>
                <wp:positionH relativeFrom="column">
                  <wp:posOffset>688975</wp:posOffset>
                </wp:positionH>
                <wp:positionV relativeFrom="paragraph">
                  <wp:posOffset>68168</wp:posOffset>
                </wp:positionV>
                <wp:extent cx="2709545" cy="557530"/>
                <wp:effectExtent l="0" t="0" r="0" b="0"/>
                <wp:wrapNone/>
                <wp:docPr id="128876320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8763206" name="Picture 128876320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9545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45" w:type="dxa"/>
        </w:tcPr>
        <w:p w14:paraId="2BFC51C9" w14:textId="48EFAA40" w:rsidR="001C62BF" w:rsidRDefault="00AD1ABE" w:rsidP="00A9057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D632D65" wp14:editId="50D154DB">
                <wp:extent cx="720090" cy="704850"/>
                <wp:effectExtent l="0" t="0" r="3810" b="0"/>
                <wp:docPr id="294206035" name="Picture 294206035" descr="A picture containing flying, flag, outdoor, ax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1558178" name="Picture 4" descr="A picture containing flying, flag, outdoor, ax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E5D165" w14:textId="77777777" w:rsidR="00A9057C" w:rsidRPr="00AC5C99" w:rsidRDefault="00A9057C" w:rsidP="00A9057C">
    <w:pPr>
      <w:pStyle w:val="Header"/>
      <w:jc w:val="center"/>
      <w:rPr>
        <w:rFonts w:ascii="Times New Roman" w:hAnsi="Times New Roman" w:cs="Times New Roman"/>
      </w:rPr>
    </w:pPr>
    <w:r w:rsidRPr="00AC5C99">
      <w:rPr>
        <w:rFonts w:ascii="Times New Roman" w:hAnsi="Times New Roman" w:cs="Times New Roman"/>
        <w:b/>
        <w:bCs/>
        <w:sz w:val="34"/>
        <w:szCs w:val="34"/>
      </w:rPr>
      <w:t>TACAMO Hall of Fame Nomination Form</w:t>
    </w:r>
  </w:p>
  <w:p w14:paraId="4ADA0FE7" w14:textId="77777777" w:rsidR="00A9057C" w:rsidRDefault="00A9057C" w:rsidP="00A905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BC2"/>
    <w:multiLevelType w:val="hybridMultilevel"/>
    <w:tmpl w:val="A872C06E"/>
    <w:lvl w:ilvl="0" w:tplc="3E6E8018">
      <w:numFmt w:val="bullet"/>
      <w:lvlText w:val="•"/>
      <w:lvlJc w:val="left"/>
      <w:pPr>
        <w:ind w:left="720" w:hanging="495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BB721C9"/>
    <w:multiLevelType w:val="hybridMultilevel"/>
    <w:tmpl w:val="AE12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750F0"/>
    <w:multiLevelType w:val="multilevel"/>
    <w:tmpl w:val="935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171A"/>
    <w:multiLevelType w:val="multilevel"/>
    <w:tmpl w:val="D2F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F4055"/>
    <w:multiLevelType w:val="hybridMultilevel"/>
    <w:tmpl w:val="78B6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5BF5"/>
    <w:multiLevelType w:val="hybridMultilevel"/>
    <w:tmpl w:val="2340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85935"/>
    <w:multiLevelType w:val="hybridMultilevel"/>
    <w:tmpl w:val="3DECE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45568"/>
    <w:multiLevelType w:val="hybridMultilevel"/>
    <w:tmpl w:val="9F4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16311">
    <w:abstractNumId w:val="7"/>
  </w:num>
  <w:num w:numId="2" w16cid:durableId="2126801734">
    <w:abstractNumId w:val="0"/>
  </w:num>
  <w:num w:numId="3" w16cid:durableId="98919321">
    <w:abstractNumId w:val="3"/>
  </w:num>
  <w:num w:numId="4" w16cid:durableId="602999228">
    <w:abstractNumId w:val="2"/>
  </w:num>
  <w:num w:numId="5" w16cid:durableId="971905360">
    <w:abstractNumId w:val="5"/>
  </w:num>
  <w:num w:numId="6" w16cid:durableId="1300767814">
    <w:abstractNumId w:val="4"/>
  </w:num>
  <w:num w:numId="7" w16cid:durableId="1445076993">
    <w:abstractNumId w:val="1"/>
  </w:num>
  <w:num w:numId="8" w16cid:durableId="13387305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E1"/>
    <w:rsid w:val="00005675"/>
    <w:rsid w:val="00016183"/>
    <w:rsid w:val="000256BA"/>
    <w:rsid w:val="0003421A"/>
    <w:rsid w:val="00035B79"/>
    <w:rsid w:val="00040B98"/>
    <w:rsid w:val="0004444C"/>
    <w:rsid w:val="000532EB"/>
    <w:rsid w:val="0005529C"/>
    <w:rsid w:val="00064DEF"/>
    <w:rsid w:val="00072C2D"/>
    <w:rsid w:val="00084062"/>
    <w:rsid w:val="0008630E"/>
    <w:rsid w:val="00090D81"/>
    <w:rsid w:val="000A12E5"/>
    <w:rsid w:val="000A48BA"/>
    <w:rsid w:val="000B7AAB"/>
    <w:rsid w:val="000D1A3E"/>
    <w:rsid w:val="000D2766"/>
    <w:rsid w:val="000D5226"/>
    <w:rsid w:val="000E7383"/>
    <w:rsid w:val="000F5012"/>
    <w:rsid w:val="000F58B0"/>
    <w:rsid w:val="00102943"/>
    <w:rsid w:val="00102E29"/>
    <w:rsid w:val="00133A44"/>
    <w:rsid w:val="0013665A"/>
    <w:rsid w:val="00143F5E"/>
    <w:rsid w:val="00146BBA"/>
    <w:rsid w:val="0019033C"/>
    <w:rsid w:val="00193F51"/>
    <w:rsid w:val="001C552C"/>
    <w:rsid w:val="001C62BF"/>
    <w:rsid w:val="001D26ED"/>
    <w:rsid w:val="001D3775"/>
    <w:rsid w:val="001E2BE2"/>
    <w:rsid w:val="001F46F1"/>
    <w:rsid w:val="0021358E"/>
    <w:rsid w:val="00226C5D"/>
    <w:rsid w:val="002279C2"/>
    <w:rsid w:val="002303D7"/>
    <w:rsid w:val="00233DF8"/>
    <w:rsid w:val="00237953"/>
    <w:rsid w:val="00243B13"/>
    <w:rsid w:val="0024404D"/>
    <w:rsid w:val="0025595D"/>
    <w:rsid w:val="00265277"/>
    <w:rsid w:val="002765FF"/>
    <w:rsid w:val="002B393E"/>
    <w:rsid w:val="002F5929"/>
    <w:rsid w:val="00315793"/>
    <w:rsid w:val="00320354"/>
    <w:rsid w:val="00343795"/>
    <w:rsid w:val="0035407D"/>
    <w:rsid w:val="003730FA"/>
    <w:rsid w:val="0038532E"/>
    <w:rsid w:val="003878BE"/>
    <w:rsid w:val="003919ED"/>
    <w:rsid w:val="003A160E"/>
    <w:rsid w:val="003B2FCF"/>
    <w:rsid w:val="003B44D3"/>
    <w:rsid w:val="003C7B80"/>
    <w:rsid w:val="003D0397"/>
    <w:rsid w:val="003D77D2"/>
    <w:rsid w:val="003E5830"/>
    <w:rsid w:val="00421F65"/>
    <w:rsid w:val="00442B83"/>
    <w:rsid w:val="00446D0F"/>
    <w:rsid w:val="00456047"/>
    <w:rsid w:val="00470BE0"/>
    <w:rsid w:val="00473012"/>
    <w:rsid w:val="00475119"/>
    <w:rsid w:val="0048690B"/>
    <w:rsid w:val="004877B3"/>
    <w:rsid w:val="004A3852"/>
    <w:rsid w:val="004B2998"/>
    <w:rsid w:val="004F7D10"/>
    <w:rsid w:val="00501967"/>
    <w:rsid w:val="00514700"/>
    <w:rsid w:val="00526B85"/>
    <w:rsid w:val="005479FA"/>
    <w:rsid w:val="00596D7C"/>
    <w:rsid w:val="005B516F"/>
    <w:rsid w:val="005E2513"/>
    <w:rsid w:val="005E3C5B"/>
    <w:rsid w:val="00615006"/>
    <w:rsid w:val="00620E18"/>
    <w:rsid w:val="0062564D"/>
    <w:rsid w:val="00647AB9"/>
    <w:rsid w:val="00660C4F"/>
    <w:rsid w:val="00664B68"/>
    <w:rsid w:val="006673E2"/>
    <w:rsid w:val="006768E2"/>
    <w:rsid w:val="00681D0C"/>
    <w:rsid w:val="00687E24"/>
    <w:rsid w:val="00687FEE"/>
    <w:rsid w:val="00691F18"/>
    <w:rsid w:val="006A205D"/>
    <w:rsid w:val="006D17C1"/>
    <w:rsid w:val="006D2ACE"/>
    <w:rsid w:val="00734E6F"/>
    <w:rsid w:val="00745C9F"/>
    <w:rsid w:val="007577FB"/>
    <w:rsid w:val="007972F8"/>
    <w:rsid w:val="007A285E"/>
    <w:rsid w:val="007B14B6"/>
    <w:rsid w:val="007B491C"/>
    <w:rsid w:val="007C7185"/>
    <w:rsid w:val="007D48DA"/>
    <w:rsid w:val="007E52F3"/>
    <w:rsid w:val="007F7081"/>
    <w:rsid w:val="007F7113"/>
    <w:rsid w:val="00835ABB"/>
    <w:rsid w:val="008477C5"/>
    <w:rsid w:val="0087326D"/>
    <w:rsid w:val="00877562"/>
    <w:rsid w:val="008E6A6C"/>
    <w:rsid w:val="008F26CF"/>
    <w:rsid w:val="009233E1"/>
    <w:rsid w:val="00924BAA"/>
    <w:rsid w:val="009259EC"/>
    <w:rsid w:val="009334FA"/>
    <w:rsid w:val="00933D86"/>
    <w:rsid w:val="0097079D"/>
    <w:rsid w:val="009774C0"/>
    <w:rsid w:val="0098380C"/>
    <w:rsid w:val="00984D91"/>
    <w:rsid w:val="009C0928"/>
    <w:rsid w:val="009C3DF5"/>
    <w:rsid w:val="009D7101"/>
    <w:rsid w:val="009E1605"/>
    <w:rsid w:val="00A02E15"/>
    <w:rsid w:val="00A129E2"/>
    <w:rsid w:val="00A14C77"/>
    <w:rsid w:val="00A2222F"/>
    <w:rsid w:val="00A2454C"/>
    <w:rsid w:val="00A25946"/>
    <w:rsid w:val="00A2691D"/>
    <w:rsid w:val="00A47FDF"/>
    <w:rsid w:val="00A53E60"/>
    <w:rsid w:val="00A6130D"/>
    <w:rsid w:val="00A71E6E"/>
    <w:rsid w:val="00A9057C"/>
    <w:rsid w:val="00AC13BA"/>
    <w:rsid w:val="00AC5C99"/>
    <w:rsid w:val="00AC7D16"/>
    <w:rsid w:val="00AD1ABE"/>
    <w:rsid w:val="00AD7F67"/>
    <w:rsid w:val="00B11A92"/>
    <w:rsid w:val="00B344DE"/>
    <w:rsid w:val="00B41657"/>
    <w:rsid w:val="00B829B6"/>
    <w:rsid w:val="00B872A5"/>
    <w:rsid w:val="00BB4FFC"/>
    <w:rsid w:val="00BB5D59"/>
    <w:rsid w:val="00BD0BDE"/>
    <w:rsid w:val="00BD32B5"/>
    <w:rsid w:val="00BD35E8"/>
    <w:rsid w:val="00BE703A"/>
    <w:rsid w:val="00BF6070"/>
    <w:rsid w:val="00C032D3"/>
    <w:rsid w:val="00C304C0"/>
    <w:rsid w:val="00C50D88"/>
    <w:rsid w:val="00C619CD"/>
    <w:rsid w:val="00C75737"/>
    <w:rsid w:val="00C75EC2"/>
    <w:rsid w:val="00C77086"/>
    <w:rsid w:val="00C77C71"/>
    <w:rsid w:val="00C86753"/>
    <w:rsid w:val="00CA157A"/>
    <w:rsid w:val="00CA7EE0"/>
    <w:rsid w:val="00CB39C9"/>
    <w:rsid w:val="00CD4893"/>
    <w:rsid w:val="00D03AB3"/>
    <w:rsid w:val="00D05428"/>
    <w:rsid w:val="00D07743"/>
    <w:rsid w:val="00D144ED"/>
    <w:rsid w:val="00D477C5"/>
    <w:rsid w:val="00D950BA"/>
    <w:rsid w:val="00D9538C"/>
    <w:rsid w:val="00DE7D9C"/>
    <w:rsid w:val="00E02502"/>
    <w:rsid w:val="00E21830"/>
    <w:rsid w:val="00E313CE"/>
    <w:rsid w:val="00E3158A"/>
    <w:rsid w:val="00E407CD"/>
    <w:rsid w:val="00E5084D"/>
    <w:rsid w:val="00E6795B"/>
    <w:rsid w:val="00E957D2"/>
    <w:rsid w:val="00EA6253"/>
    <w:rsid w:val="00EB4228"/>
    <w:rsid w:val="00EC2E03"/>
    <w:rsid w:val="00EC6343"/>
    <w:rsid w:val="00ED4C5F"/>
    <w:rsid w:val="00F2244C"/>
    <w:rsid w:val="00F33B80"/>
    <w:rsid w:val="00F35B85"/>
    <w:rsid w:val="00F37399"/>
    <w:rsid w:val="00F52423"/>
    <w:rsid w:val="00F611BE"/>
    <w:rsid w:val="00F70FC4"/>
    <w:rsid w:val="00F943B9"/>
    <w:rsid w:val="00F955A4"/>
    <w:rsid w:val="00FA0E14"/>
    <w:rsid w:val="00FA221B"/>
    <w:rsid w:val="00FB2267"/>
    <w:rsid w:val="00FD684C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8DE26"/>
  <w15:chartTrackingRefBased/>
  <w15:docId w15:val="{F0B80A61-65B1-4CE5-8DE7-A503613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5E8"/>
  </w:style>
  <w:style w:type="paragraph" w:styleId="Footer">
    <w:name w:val="footer"/>
    <w:basedOn w:val="Normal"/>
    <w:link w:val="FooterChar"/>
    <w:uiPriority w:val="99"/>
    <w:unhideWhenUsed/>
    <w:rsid w:val="00BD3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5E8"/>
  </w:style>
  <w:style w:type="paragraph" w:customStyle="1" w:styleId="Default">
    <w:name w:val="Default"/>
    <w:rsid w:val="00F611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kern w:val="0"/>
      <w:bdr w:val="nil"/>
      <w14:ligatures w14:val="none"/>
    </w:rPr>
  </w:style>
  <w:style w:type="table" w:styleId="TableGrid">
    <w:name w:val="Table Grid"/>
    <w:basedOn w:val="TableNormal"/>
    <w:uiPriority w:val="39"/>
    <w:rsid w:val="0010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B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6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92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40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0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5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4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camocommunity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Burgoon</dc:creator>
  <cp:keywords/>
  <dc:description/>
  <cp:lastModifiedBy>John Burgoon</cp:lastModifiedBy>
  <cp:revision>202</cp:revision>
  <dcterms:created xsi:type="dcterms:W3CDTF">2023-04-19T21:29:00Z</dcterms:created>
  <dcterms:modified xsi:type="dcterms:W3CDTF">2023-04-24T19:53:00Z</dcterms:modified>
</cp:coreProperties>
</file>